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825"/>
        <w:tblW w:w="6629" w:type="dxa"/>
        <w:tblLook w:val="04A0"/>
      </w:tblPr>
      <w:tblGrid>
        <w:gridCol w:w="3227"/>
        <w:gridCol w:w="1559"/>
        <w:gridCol w:w="1843"/>
      </w:tblGrid>
      <w:tr w:rsidR="00134733" w:rsidRPr="007529CE" w:rsidTr="00E114EC">
        <w:trPr>
          <w:trHeight w:val="416"/>
        </w:trPr>
        <w:tc>
          <w:tcPr>
            <w:tcW w:w="3227" w:type="dxa"/>
            <w:vAlign w:val="center"/>
          </w:tcPr>
          <w:p w:rsidR="00134733" w:rsidRPr="007529CE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房号</w:t>
            </w:r>
          </w:p>
        </w:tc>
        <w:tc>
          <w:tcPr>
            <w:tcW w:w="1559" w:type="dxa"/>
            <w:vAlign w:val="center"/>
          </w:tcPr>
          <w:p w:rsidR="00134733" w:rsidRPr="007529CE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72套公租房3-1-601</w:t>
            </w:r>
          </w:p>
        </w:tc>
        <w:tc>
          <w:tcPr>
            <w:tcW w:w="1559" w:type="dxa"/>
          </w:tcPr>
          <w:p w:rsidR="00134733" w:rsidRPr="00D32557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钟晓波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国土分局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72套公租房3-1-404</w:t>
            </w:r>
          </w:p>
        </w:tc>
        <w:tc>
          <w:tcPr>
            <w:tcW w:w="1559" w:type="dxa"/>
          </w:tcPr>
          <w:p w:rsidR="00134733" w:rsidRPr="00D32557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田海波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公安分局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120套公租房1-1-101</w:t>
            </w:r>
          </w:p>
        </w:tc>
        <w:tc>
          <w:tcPr>
            <w:tcW w:w="1559" w:type="dxa"/>
          </w:tcPr>
          <w:p w:rsidR="00134733" w:rsidRPr="00D32557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文红武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中心医院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120套公租房1-1-103</w:t>
            </w:r>
          </w:p>
        </w:tc>
        <w:tc>
          <w:tcPr>
            <w:tcW w:w="1559" w:type="dxa"/>
          </w:tcPr>
          <w:p w:rsidR="00134733" w:rsidRPr="00D32557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邹  鹏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交警大队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120套公租房1-1-104</w:t>
            </w:r>
          </w:p>
        </w:tc>
        <w:tc>
          <w:tcPr>
            <w:tcW w:w="1559" w:type="dxa"/>
          </w:tcPr>
          <w:p w:rsidR="00134733" w:rsidRPr="00D32557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张志飞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卫计局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120套公租房1-1-203</w:t>
            </w:r>
          </w:p>
        </w:tc>
        <w:tc>
          <w:tcPr>
            <w:tcW w:w="1559" w:type="dxa"/>
          </w:tcPr>
          <w:p w:rsidR="00134733" w:rsidRPr="00D32557" w:rsidRDefault="00E114EC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刘  芹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桃花源一中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120套公租房1-1-401</w:t>
            </w:r>
          </w:p>
        </w:tc>
        <w:tc>
          <w:tcPr>
            <w:tcW w:w="1559" w:type="dxa"/>
          </w:tcPr>
          <w:p w:rsidR="00134733" w:rsidRPr="00D32557" w:rsidRDefault="00E114EC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罗  雯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桃花源一中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120套公租房1-1-404</w:t>
            </w:r>
          </w:p>
        </w:tc>
        <w:tc>
          <w:tcPr>
            <w:tcW w:w="1559" w:type="dxa"/>
          </w:tcPr>
          <w:p w:rsidR="00134733" w:rsidRPr="00D32557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谢宇龙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桃花源镇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120套公租房1-1-501</w:t>
            </w:r>
          </w:p>
        </w:tc>
        <w:tc>
          <w:tcPr>
            <w:tcW w:w="1559" w:type="dxa"/>
          </w:tcPr>
          <w:p w:rsidR="00134733" w:rsidRPr="00D32557" w:rsidRDefault="00E114EC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贺  颖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桃花源一中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120套公租房1-1-502</w:t>
            </w:r>
          </w:p>
        </w:tc>
        <w:tc>
          <w:tcPr>
            <w:tcW w:w="1559" w:type="dxa"/>
          </w:tcPr>
          <w:p w:rsidR="00134733" w:rsidRPr="00D32557" w:rsidRDefault="00E114EC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傅  鹏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财政分局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120套公租房1-1-503</w:t>
            </w:r>
          </w:p>
        </w:tc>
        <w:tc>
          <w:tcPr>
            <w:tcW w:w="1559" w:type="dxa"/>
          </w:tcPr>
          <w:p w:rsidR="00134733" w:rsidRPr="00D32557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舒  婷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中心医院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120套公租房1-1-504</w:t>
            </w:r>
          </w:p>
        </w:tc>
        <w:tc>
          <w:tcPr>
            <w:tcW w:w="1559" w:type="dxa"/>
          </w:tcPr>
          <w:p w:rsidR="00134733" w:rsidRPr="00D32557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谢贵英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中心医院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120套公租房1-1-601</w:t>
            </w:r>
          </w:p>
        </w:tc>
        <w:tc>
          <w:tcPr>
            <w:tcW w:w="1559" w:type="dxa"/>
          </w:tcPr>
          <w:p w:rsidR="00134733" w:rsidRPr="00D32557" w:rsidRDefault="009D5341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彭金金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桃花源一中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120套公租房1-1-602</w:t>
            </w:r>
          </w:p>
        </w:tc>
        <w:tc>
          <w:tcPr>
            <w:tcW w:w="1559" w:type="dxa"/>
          </w:tcPr>
          <w:p w:rsidR="00134733" w:rsidRPr="00D32557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顿小全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中心医院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120套公租房1-1-603</w:t>
            </w:r>
          </w:p>
        </w:tc>
        <w:tc>
          <w:tcPr>
            <w:tcW w:w="1559" w:type="dxa"/>
          </w:tcPr>
          <w:p w:rsidR="00134733" w:rsidRPr="00D32557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钟  鸣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桃花源镇</w:t>
            </w:r>
          </w:p>
        </w:tc>
      </w:tr>
      <w:tr w:rsidR="00134733" w:rsidRPr="007529CE" w:rsidTr="00E114EC">
        <w:tc>
          <w:tcPr>
            <w:tcW w:w="3227" w:type="dxa"/>
          </w:tcPr>
          <w:p w:rsidR="00134733" w:rsidRPr="007529CE" w:rsidRDefault="00134733" w:rsidP="00134733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120套公租房1-1-604</w:t>
            </w:r>
          </w:p>
        </w:tc>
        <w:tc>
          <w:tcPr>
            <w:tcW w:w="1559" w:type="dxa"/>
          </w:tcPr>
          <w:p w:rsidR="00134733" w:rsidRPr="00D32557" w:rsidRDefault="00134733" w:rsidP="001347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廖小英</w:t>
            </w:r>
          </w:p>
        </w:tc>
        <w:tc>
          <w:tcPr>
            <w:tcW w:w="1843" w:type="dxa"/>
            <w:vAlign w:val="center"/>
          </w:tcPr>
          <w:p w:rsidR="00134733" w:rsidRPr="007529CE" w:rsidRDefault="00E114EC" w:rsidP="00E114E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组织人事局</w:t>
            </w:r>
          </w:p>
        </w:tc>
      </w:tr>
      <w:tr w:rsidR="0050085B" w:rsidRPr="007529CE" w:rsidTr="00E114EC">
        <w:tc>
          <w:tcPr>
            <w:tcW w:w="3227" w:type="dxa"/>
          </w:tcPr>
          <w:p w:rsidR="0050085B" w:rsidRPr="007529CE" w:rsidRDefault="0050085B" w:rsidP="0050085B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120套公租房1-2-601</w:t>
            </w:r>
          </w:p>
        </w:tc>
        <w:tc>
          <w:tcPr>
            <w:tcW w:w="1559" w:type="dxa"/>
          </w:tcPr>
          <w:p w:rsidR="0050085B" w:rsidRPr="00D32557" w:rsidRDefault="0050085B" w:rsidP="005008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范  妮</w:t>
            </w:r>
          </w:p>
        </w:tc>
        <w:tc>
          <w:tcPr>
            <w:tcW w:w="1843" w:type="dxa"/>
            <w:vAlign w:val="center"/>
          </w:tcPr>
          <w:p w:rsidR="0050085B" w:rsidRPr="007529CE" w:rsidRDefault="0050085B" w:rsidP="005008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食药工质局</w:t>
            </w:r>
          </w:p>
        </w:tc>
      </w:tr>
      <w:tr w:rsidR="0050085B" w:rsidRPr="007529CE" w:rsidTr="00E114EC">
        <w:tc>
          <w:tcPr>
            <w:tcW w:w="3227" w:type="dxa"/>
          </w:tcPr>
          <w:p w:rsidR="0050085B" w:rsidRPr="007529CE" w:rsidRDefault="0050085B" w:rsidP="0050085B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120套公租房1-2-602</w:t>
            </w:r>
          </w:p>
        </w:tc>
        <w:tc>
          <w:tcPr>
            <w:tcW w:w="1559" w:type="dxa"/>
          </w:tcPr>
          <w:p w:rsidR="0050085B" w:rsidRPr="00D32557" w:rsidRDefault="0050085B" w:rsidP="005008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刘  璐</w:t>
            </w:r>
          </w:p>
        </w:tc>
        <w:tc>
          <w:tcPr>
            <w:tcW w:w="1843" w:type="dxa"/>
            <w:vAlign w:val="center"/>
          </w:tcPr>
          <w:p w:rsidR="0050085B" w:rsidRPr="007529CE" w:rsidRDefault="0050085B" w:rsidP="005008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食药工质局</w:t>
            </w:r>
          </w:p>
        </w:tc>
      </w:tr>
      <w:tr w:rsidR="0050085B" w:rsidRPr="007529CE" w:rsidTr="0050085B">
        <w:trPr>
          <w:trHeight w:val="253"/>
        </w:trPr>
        <w:tc>
          <w:tcPr>
            <w:tcW w:w="3227" w:type="dxa"/>
          </w:tcPr>
          <w:p w:rsidR="0050085B" w:rsidRPr="007529CE" w:rsidRDefault="0050085B" w:rsidP="0050085B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120套公租房1-2-603</w:t>
            </w:r>
          </w:p>
        </w:tc>
        <w:tc>
          <w:tcPr>
            <w:tcW w:w="1559" w:type="dxa"/>
          </w:tcPr>
          <w:p w:rsidR="0050085B" w:rsidRPr="00D32557" w:rsidRDefault="0050085B" w:rsidP="005008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张  琼</w:t>
            </w:r>
          </w:p>
        </w:tc>
        <w:tc>
          <w:tcPr>
            <w:tcW w:w="1843" w:type="dxa"/>
            <w:vAlign w:val="center"/>
          </w:tcPr>
          <w:p w:rsidR="0050085B" w:rsidRPr="007529CE" w:rsidRDefault="0050085B" w:rsidP="005008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桃花源一中</w:t>
            </w:r>
          </w:p>
        </w:tc>
      </w:tr>
      <w:tr w:rsidR="0050085B" w:rsidRPr="007529CE" w:rsidTr="0050085B">
        <w:trPr>
          <w:trHeight w:val="131"/>
        </w:trPr>
        <w:tc>
          <w:tcPr>
            <w:tcW w:w="3227" w:type="dxa"/>
          </w:tcPr>
          <w:p w:rsidR="0050085B" w:rsidRPr="007529CE" w:rsidRDefault="0050085B" w:rsidP="0050085B">
            <w:pPr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120套公租房1-2-604</w:t>
            </w:r>
          </w:p>
        </w:tc>
        <w:tc>
          <w:tcPr>
            <w:tcW w:w="1559" w:type="dxa"/>
          </w:tcPr>
          <w:p w:rsidR="0050085B" w:rsidRPr="00D32557" w:rsidRDefault="0050085B" w:rsidP="005008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2557">
              <w:rPr>
                <w:rFonts w:ascii="仿宋" w:eastAsia="仿宋" w:hAnsi="仿宋" w:hint="eastAsia"/>
                <w:sz w:val="32"/>
                <w:szCs w:val="32"/>
              </w:rPr>
              <w:t>颜克红</w:t>
            </w:r>
          </w:p>
        </w:tc>
        <w:tc>
          <w:tcPr>
            <w:tcW w:w="1843" w:type="dxa"/>
            <w:vAlign w:val="center"/>
          </w:tcPr>
          <w:p w:rsidR="0050085B" w:rsidRPr="007529CE" w:rsidRDefault="0050085B" w:rsidP="005008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29CE">
              <w:rPr>
                <w:rFonts w:ascii="仿宋" w:eastAsia="仿宋" w:hAnsi="仿宋" w:hint="eastAsia"/>
                <w:sz w:val="32"/>
                <w:szCs w:val="32"/>
              </w:rPr>
              <w:t>质安分站</w:t>
            </w:r>
          </w:p>
        </w:tc>
      </w:tr>
    </w:tbl>
    <w:p w:rsidR="00F35202" w:rsidRPr="007529CE" w:rsidRDefault="004621D6" w:rsidP="0013473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2018年度</w:t>
      </w:r>
      <w:r w:rsidR="00134733" w:rsidRPr="007529CE">
        <w:rPr>
          <w:rFonts w:ascii="仿宋" w:eastAsia="仿宋" w:hAnsi="仿宋" w:hint="eastAsia"/>
          <w:sz w:val="32"/>
          <w:szCs w:val="32"/>
        </w:rPr>
        <w:t>公租房配租</w:t>
      </w:r>
      <w:r w:rsidR="00566AAC">
        <w:rPr>
          <w:rFonts w:ascii="仿宋" w:eastAsia="仿宋" w:hAnsi="仿宋" w:hint="eastAsia"/>
          <w:sz w:val="32"/>
          <w:szCs w:val="32"/>
        </w:rPr>
        <w:t>对象</w:t>
      </w:r>
      <w:r w:rsidR="001460BC" w:rsidRPr="007529CE">
        <w:rPr>
          <w:rFonts w:ascii="仿宋" w:eastAsia="仿宋" w:hAnsi="仿宋" w:hint="eastAsia"/>
          <w:sz w:val="32"/>
          <w:szCs w:val="32"/>
        </w:rPr>
        <w:t>名单</w:t>
      </w:r>
    </w:p>
    <w:sectPr w:rsidR="00F35202" w:rsidRPr="007529CE" w:rsidSect="009C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0B8" w:rsidRDefault="00C750B8" w:rsidP="004F513B">
      <w:r>
        <w:separator/>
      </w:r>
    </w:p>
  </w:endnote>
  <w:endnote w:type="continuationSeparator" w:id="1">
    <w:p w:rsidR="00C750B8" w:rsidRDefault="00C750B8" w:rsidP="004F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0B8" w:rsidRDefault="00C750B8" w:rsidP="004F513B">
      <w:r>
        <w:separator/>
      </w:r>
    </w:p>
  </w:footnote>
  <w:footnote w:type="continuationSeparator" w:id="1">
    <w:p w:rsidR="00C750B8" w:rsidRDefault="00C750B8" w:rsidP="004F5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13B"/>
    <w:rsid w:val="000B47C9"/>
    <w:rsid w:val="000E5058"/>
    <w:rsid w:val="000E59B5"/>
    <w:rsid w:val="0012548D"/>
    <w:rsid w:val="00134733"/>
    <w:rsid w:val="001460BC"/>
    <w:rsid w:val="00175177"/>
    <w:rsid w:val="001833CE"/>
    <w:rsid w:val="001A0912"/>
    <w:rsid w:val="001E6928"/>
    <w:rsid w:val="00282FD4"/>
    <w:rsid w:val="002E5718"/>
    <w:rsid w:val="00423144"/>
    <w:rsid w:val="004621D6"/>
    <w:rsid w:val="004924B4"/>
    <w:rsid w:val="004E018C"/>
    <w:rsid w:val="004F513B"/>
    <w:rsid w:val="0050085B"/>
    <w:rsid w:val="00566AAC"/>
    <w:rsid w:val="00642A71"/>
    <w:rsid w:val="00642E68"/>
    <w:rsid w:val="00655BDC"/>
    <w:rsid w:val="00660BE4"/>
    <w:rsid w:val="006671F0"/>
    <w:rsid w:val="006802D6"/>
    <w:rsid w:val="006A5340"/>
    <w:rsid w:val="007529CE"/>
    <w:rsid w:val="0076611B"/>
    <w:rsid w:val="007D3A3B"/>
    <w:rsid w:val="007E1FAE"/>
    <w:rsid w:val="007E6D88"/>
    <w:rsid w:val="00871817"/>
    <w:rsid w:val="008818CC"/>
    <w:rsid w:val="008C33A0"/>
    <w:rsid w:val="009A0F6B"/>
    <w:rsid w:val="009C17A4"/>
    <w:rsid w:val="009D5341"/>
    <w:rsid w:val="00A61B31"/>
    <w:rsid w:val="00AB57EF"/>
    <w:rsid w:val="00B23E6D"/>
    <w:rsid w:val="00B31CE8"/>
    <w:rsid w:val="00B453B5"/>
    <w:rsid w:val="00B931BF"/>
    <w:rsid w:val="00BD4BAA"/>
    <w:rsid w:val="00C750B8"/>
    <w:rsid w:val="00CF3D62"/>
    <w:rsid w:val="00D11D92"/>
    <w:rsid w:val="00D32557"/>
    <w:rsid w:val="00D54F16"/>
    <w:rsid w:val="00D56CE6"/>
    <w:rsid w:val="00DB1AAA"/>
    <w:rsid w:val="00DD1186"/>
    <w:rsid w:val="00E114EC"/>
    <w:rsid w:val="00E53480"/>
    <w:rsid w:val="00E632EC"/>
    <w:rsid w:val="00E87CA3"/>
    <w:rsid w:val="00EA7964"/>
    <w:rsid w:val="00F35202"/>
    <w:rsid w:val="00F56F54"/>
    <w:rsid w:val="00FA629F"/>
    <w:rsid w:val="00FE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1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13B"/>
    <w:rPr>
      <w:sz w:val="18"/>
      <w:szCs w:val="18"/>
    </w:rPr>
  </w:style>
  <w:style w:type="table" w:styleId="a5">
    <w:name w:val="Table Grid"/>
    <w:basedOn w:val="a1"/>
    <w:uiPriority w:val="59"/>
    <w:rsid w:val="004F51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2018-04-23T03:53:00Z</cp:lastPrinted>
  <dcterms:created xsi:type="dcterms:W3CDTF">2018-04-09T01:14:00Z</dcterms:created>
  <dcterms:modified xsi:type="dcterms:W3CDTF">2018-04-23T08:07:00Z</dcterms:modified>
</cp:coreProperties>
</file>